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B7D" w14:textId="70A0AD4A" w:rsidR="00C33201" w:rsidRPr="005118D1" w:rsidRDefault="005118D1" w:rsidP="003644B5">
      <w:pPr>
        <w:jc w:val="center"/>
        <w:rPr>
          <w:rFonts w:ascii="The Hand" w:hAnsi="The Hand"/>
          <w:sz w:val="96"/>
          <w:szCs w:val="96"/>
          <w:u w:val="single"/>
        </w:rPr>
      </w:pPr>
      <w:r w:rsidRPr="005118D1">
        <w:rPr>
          <w:rFonts w:ascii="The Hand" w:hAnsi="The Hand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20C0851B" wp14:editId="5F24E153">
            <wp:simplePos x="0" y="0"/>
            <wp:positionH relativeFrom="margin">
              <wp:align>left</wp:align>
            </wp:positionH>
            <wp:positionV relativeFrom="paragraph">
              <wp:posOffset>-308610</wp:posOffset>
            </wp:positionV>
            <wp:extent cx="1171314" cy="841290"/>
            <wp:effectExtent l="0" t="6350" r="3810" b="381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71314" cy="84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A7" w:rsidRPr="005118D1">
        <w:rPr>
          <w:rFonts w:ascii="The Hand" w:hAnsi="The Hand"/>
          <w:sz w:val="96"/>
          <w:szCs w:val="96"/>
          <w:u w:val="single"/>
        </w:rPr>
        <w:t>Information</w:t>
      </w:r>
    </w:p>
    <w:p w14:paraId="7159EB34" w14:textId="45F10FEC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 w:rsidRPr="00571A61">
        <w:rPr>
          <w:rFonts w:ascii="The Hand" w:hAnsi="The Hand"/>
          <w:b/>
          <w:bCs/>
          <w:color w:val="00B050"/>
          <w:sz w:val="72"/>
          <w:szCs w:val="72"/>
        </w:rPr>
        <w:t xml:space="preserve">Who is a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y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c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arer?</w:t>
      </w:r>
    </w:p>
    <w:p w14:paraId="7E459317" w14:textId="66795025" w:rsidR="00E25726" w:rsidRPr="00B9410E" w:rsidRDefault="00E25726" w:rsidP="00E25726">
      <w:pPr>
        <w:rPr>
          <w:rFonts w:ascii="The Hand" w:hAnsi="The Hand"/>
          <w:b/>
          <w:bCs/>
          <w:sz w:val="36"/>
          <w:szCs w:val="36"/>
        </w:rPr>
      </w:pPr>
      <w:r w:rsidRPr="00B9410E">
        <w:rPr>
          <w:rFonts w:ascii="The Hand" w:hAnsi="The Hand"/>
          <w:b/>
          <w:bCs/>
          <w:sz w:val="36"/>
          <w:szCs w:val="36"/>
        </w:rPr>
        <w:t>A</w:t>
      </w:r>
      <w:r w:rsidR="008D2672">
        <w:rPr>
          <w:rFonts w:ascii="The Hand" w:hAnsi="The Hand"/>
          <w:b/>
          <w:bCs/>
          <w:sz w:val="36"/>
          <w:szCs w:val="36"/>
        </w:rPr>
        <w:t xml:space="preserve"> </w:t>
      </w:r>
      <w:r w:rsidR="00970578">
        <w:rPr>
          <w:rFonts w:ascii="The Hand" w:hAnsi="The Hand"/>
          <w:b/>
          <w:bCs/>
          <w:sz w:val="36"/>
          <w:szCs w:val="36"/>
        </w:rPr>
        <w:t>y</w:t>
      </w:r>
      <w:r w:rsidRPr="00B9410E">
        <w:rPr>
          <w:rFonts w:ascii="The Hand" w:hAnsi="The Hand"/>
          <w:b/>
          <w:bCs/>
          <w:sz w:val="36"/>
          <w:szCs w:val="36"/>
        </w:rPr>
        <w:t xml:space="preserve">oung </w:t>
      </w:r>
      <w:r w:rsidR="00970578">
        <w:rPr>
          <w:rFonts w:ascii="The Hand" w:hAnsi="The Hand"/>
          <w:b/>
          <w:bCs/>
          <w:sz w:val="36"/>
          <w:szCs w:val="36"/>
        </w:rPr>
        <w:t>c</w:t>
      </w:r>
      <w:r w:rsidRPr="00B9410E">
        <w:rPr>
          <w:rFonts w:ascii="The Hand" w:hAnsi="The Hand"/>
          <w:b/>
          <w:bCs/>
          <w:sz w:val="36"/>
          <w:szCs w:val="36"/>
        </w:rPr>
        <w:t>arer</w:t>
      </w:r>
      <w:r w:rsidR="004B4B62" w:rsidRPr="00B9410E">
        <w:rPr>
          <w:rFonts w:ascii="The Hand" w:hAnsi="The Hand"/>
          <w:b/>
          <w:bCs/>
          <w:sz w:val="36"/>
          <w:szCs w:val="36"/>
        </w:rPr>
        <w:t xml:space="preserve"> </w:t>
      </w:r>
      <w:r w:rsidR="008D2672">
        <w:rPr>
          <w:rFonts w:ascii="The Hand" w:hAnsi="The Hand"/>
          <w:b/>
          <w:bCs/>
          <w:sz w:val="36"/>
          <w:szCs w:val="36"/>
        </w:rPr>
        <w:t>is</w:t>
      </w:r>
      <w:r w:rsidR="00C926EA" w:rsidRPr="00B9410E">
        <w:rPr>
          <w:rFonts w:ascii="The Hand" w:hAnsi="The Hand"/>
          <w:b/>
          <w:bCs/>
          <w:sz w:val="36"/>
          <w:szCs w:val="36"/>
        </w:rPr>
        <w:t xml:space="preserve"> </w:t>
      </w:r>
      <w:r w:rsidR="00AC011B" w:rsidRPr="00B9410E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under the age of 18 and providing regular and ongoing care and</w:t>
      </w:r>
      <w:r w:rsidR="00970578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/or</w:t>
      </w:r>
      <w:r w:rsidR="00AC011B" w:rsidRPr="00B9410E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 emotional support to a family member who is physically or mentally ill, disabled</w:t>
      </w:r>
      <w:r w:rsidR="00970578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,</w:t>
      </w:r>
      <w:r w:rsidR="00AC011B" w:rsidRPr="00B9410E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 or misuses substances</w:t>
      </w:r>
      <w:r w:rsidR="00B9410E" w:rsidRPr="00B9410E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.</w:t>
      </w:r>
      <w:r w:rsidR="00B4365B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 </w:t>
      </w:r>
      <w:r w:rsidR="005118D1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Some young carers </w:t>
      </w:r>
      <w:r w:rsidR="00B4365B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may </w:t>
      </w:r>
      <w:r w:rsidR="005118D1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not require additional support</w:t>
      </w:r>
      <w:r w:rsidR="00A92FA8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, o</w:t>
      </w:r>
      <w:r w:rsidR="005118D1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thers </w:t>
      </w:r>
      <w:r w:rsidR="00A53539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may need some support in </w:t>
      </w:r>
      <w:r w:rsidR="004F5A4C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school/college</w:t>
      </w:r>
      <w:r w:rsidR="00A92FA8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. Young carers who are significantly impacted by their caring role may</w:t>
      </w:r>
      <w:r w:rsidR="005118D1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 require a </w:t>
      </w:r>
      <w:r w:rsidR="0001752F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referr</w:t>
      </w:r>
      <w:r w:rsidR="005118D1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 xml:space="preserve">al </w:t>
      </w:r>
      <w:r w:rsidR="0001752F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to Lancashire Young Carers service</w:t>
      </w:r>
      <w:r w:rsidR="00A92FA8">
        <w:rPr>
          <w:rFonts w:ascii="The Hand" w:hAnsi="The Hand" w:cs="Segoe UI"/>
          <w:b/>
          <w:bCs/>
          <w:color w:val="1D1D1D"/>
          <w:sz w:val="36"/>
          <w:szCs w:val="36"/>
          <w:shd w:val="clear" w:color="auto" w:fill="FFFFFF"/>
        </w:rPr>
        <w:t>.</w:t>
      </w:r>
    </w:p>
    <w:p w14:paraId="74BCA5FB" w14:textId="3C23CF52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 w:rsidRPr="00571A61">
        <w:rPr>
          <w:rFonts w:ascii="The Hand" w:hAnsi="The Hand"/>
          <w:b/>
          <w:bCs/>
          <w:color w:val="00B050"/>
          <w:sz w:val="72"/>
          <w:szCs w:val="72"/>
        </w:rPr>
        <w:t>W</w:t>
      </w:r>
      <w:r>
        <w:rPr>
          <w:rFonts w:ascii="The Hand" w:hAnsi="The Hand"/>
          <w:b/>
          <w:bCs/>
          <w:color w:val="00B050"/>
          <w:sz w:val="72"/>
          <w:szCs w:val="72"/>
        </w:rPr>
        <w:t>hat does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 xml:space="preserve"> a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y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c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arer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 do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?</w:t>
      </w:r>
    </w:p>
    <w:p w14:paraId="7AA135D1" w14:textId="2D5B569D" w:rsidR="00702E5B" w:rsidRPr="00E25726" w:rsidRDefault="00C51456" w:rsidP="00571A61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Young carers</w:t>
      </w:r>
      <w:r w:rsidR="00894D37">
        <w:rPr>
          <w:rFonts w:ascii="The Hand" w:hAnsi="The Hand"/>
          <w:b/>
          <w:bCs/>
          <w:sz w:val="36"/>
          <w:szCs w:val="36"/>
        </w:rPr>
        <w:t xml:space="preserve"> may provide emotional and/or practical support at home. </w:t>
      </w:r>
      <w:r>
        <w:rPr>
          <w:rFonts w:ascii="The Hand" w:hAnsi="The Hand"/>
          <w:b/>
          <w:bCs/>
          <w:sz w:val="36"/>
          <w:szCs w:val="36"/>
        </w:rPr>
        <w:t>They</w:t>
      </w:r>
      <w:r w:rsidR="00702E5B">
        <w:rPr>
          <w:rFonts w:ascii="The Hand" w:hAnsi="The Hand"/>
          <w:b/>
          <w:bCs/>
          <w:sz w:val="36"/>
          <w:szCs w:val="36"/>
        </w:rPr>
        <w:t xml:space="preserve"> may wish to complete a </w:t>
      </w:r>
      <w:r w:rsidR="003C4D8B">
        <w:rPr>
          <w:rFonts w:ascii="The Hand" w:hAnsi="The Hand"/>
          <w:b/>
          <w:bCs/>
          <w:sz w:val="36"/>
          <w:szCs w:val="36"/>
        </w:rPr>
        <w:t xml:space="preserve">questionnaire </w:t>
      </w:r>
      <w:r w:rsidR="00702E5B">
        <w:rPr>
          <w:rFonts w:ascii="The Hand" w:hAnsi="The Hand"/>
          <w:b/>
          <w:bCs/>
          <w:sz w:val="36"/>
          <w:szCs w:val="36"/>
        </w:rPr>
        <w:t>document called ‘M</w:t>
      </w:r>
      <w:r w:rsidR="002A0AB1">
        <w:rPr>
          <w:rFonts w:ascii="The Hand" w:hAnsi="The Hand"/>
          <w:b/>
          <w:bCs/>
          <w:sz w:val="36"/>
          <w:szCs w:val="36"/>
        </w:rPr>
        <w:t>ACA</w:t>
      </w:r>
      <w:r w:rsidR="00702E5B">
        <w:rPr>
          <w:rFonts w:ascii="The Hand" w:hAnsi="The Hand"/>
          <w:b/>
          <w:bCs/>
          <w:sz w:val="36"/>
          <w:szCs w:val="36"/>
        </w:rPr>
        <w:t xml:space="preserve"> and P</w:t>
      </w:r>
      <w:r w:rsidR="002A0AB1">
        <w:rPr>
          <w:rFonts w:ascii="The Hand" w:hAnsi="The Hand"/>
          <w:b/>
          <w:bCs/>
          <w:sz w:val="36"/>
          <w:szCs w:val="36"/>
        </w:rPr>
        <w:t>ANOC</w:t>
      </w:r>
      <w:r w:rsidR="00702E5B">
        <w:rPr>
          <w:rFonts w:ascii="The Hand" w:hAnsi="The Hand"/>
          <w:b/>
          <w:bCs/>
          <w:sz w:val="36"/>
          <w:szCs w:val="36"/>
        </w:rPr>
        <w:t xml:space="preserve">’ </w:t>
      </w:r>
      <w:r w:rsidR="003C4D8B">
        <w:rPr>
          <w:rFonts w:ascii="The Hand" w:hAnsi="The Hand"/>
          <w:b/>
          <w:bCs/>
          <w:sz w:val="36"/>
          <w:szCs w:val="36"/>
        </w:rPr>
        <w:t>which can</w:t>
      </w:r>
      <w:r w:rsidR="00702E5B">
        <w:rPr>
          <w:rFonts w:ascii="The Hand" w:hAnsi="The Hand"/>
          <w:b/>
          <w:bCs/>
          <w:sz w:val="36"/>
          <w:szCs w:val="36"/>
        </w:rPr>
        <w:t xml:space="preserve"> help school</w:t>
      </w:r>
      <w:r>
        <w:rPr>
          <w:rFonts w:ascii="The Hand" w:hAnsi="The Hand"/>
          <w:b/>
          <w:bCs/>
          <w:sz w:val="36"/>
          <w:szCs w:val="36"/>
        </w:rPr>
        <w:t>/college</w:t>
      </w:r>
      <w:r w:rsidR="00702E5B">
        <w:rPr>
          <w:rFonts w:ascii="The Hand" w:hAnsi="The Hand"/>
          <w:b/>
          <w:bCs/>
          <w:sz w:val="36"/>
          <w:szCs w:val="36"/>
        </w:rPr>
        <w:t xml:space="preserve"> to understand </w:t>
      </w:r>
      <w:r w:rsidR="0050027F">
        <w:rPr>
          <w:rFonts w:ascii="The Hand" w:hAnsi="The Hand"/>
          <w:b/>
          <w:bCs/>
          <w:sz w:val="36"/>
          <w:szCs w:val="36"/>
        </w:rPr>
        <w:t xml:space="preserve">what </w:t>
      </w:r>
      <w:r>
        <w:rPr>
          <w:rFonts w:ascii="The Hand" w:hAnsi="The Hand"/>
          <w:b/>
          <w:bCs/>
          <w:sz w:val="36"/>
          <w:szCs w:val="36"/>
        </w:rPr>
        <w:t>their</w:t>
      </w:r>
      <w:r w:rsidR="0050027F">
        <w:rPr>
          <w:rFonts w:ascii="The Hand" w:hAnsi="The Hand"/>
          <w:b/>
          <w:bCs/>
          <w:sz w:val="36"/>
          <w:szCs w:val="36"/>
        </w:rPr>
        <w:t xml:space="preserve"> caring responsibilities are and how </w:t>
      </w:r>
      <w:r>
        <w:rPr>
          <w:rFonts w:ascii="The Hand" w:hAnsi="The Hand"/>
          <w:b/>
          <w:bCs/>
          <w:sz w:val="36"/>
          <w:szCs w:val="36"/>
        </w:rPr>
        <w:t>it makes them</w:t>
      </w:r>
      <w:r w:rsidR="0050027F">
        <w:rPr>
          <w:rFonts w:ascii="The Hand" w:hAnsi="The Hand"/>
          <w:b/>
          <w:bCs/>
          <w:sz w:val="36"/>
          <w:szCs w:val="36"/>
        </w:rPr>
        <w:t xml:space="preserve"> feel.</w:t>
      </w:r>
      <w:r w:rsidR="003C4D8B">
        <w:rPr>
          <w:rFonts w:ascii="The Hand" w:hAnsi="The Hand"/>
          <w:b/>
          <w:bCs/>
          <w:sz w:val="36"/>
          <w:szCs w:val="36"/>
        </w:rPr>
        <w:t xml:space="preserve"> (Guidance on the MACA and PANOC is included in YCARE).</w:t>
      </w:r>
    </w:p>
    <w:p w14:paraId="0D52DA87" w14:textId="287942BF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 w:rsidRPr="00571A61">
        <w:rPr>
          <w:rFonts w:ascii="The Hand" w:hAnsi="The Hand"/>
          <w:b/>
          <w:bCs/>
          <w:color w:val="00B050"/>
          <w:sz w:val="72"/>
          <w:szCs w:val="72"/>
        </w:rPr>
        <w:t>W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hat is the </w:t>
      </w:r>
      <w:r w:rsidR="002A0AB1">
        <w:rPr>
          <w:rFonts w:ascii="The Hand" w:hAnsi="The Hand"/>
          <w:b/>
          <w:bCs/>
          <w:color w:val="00B050"/>
          <w:sz w:val="72"/>
          <w:szCs w:val="72"/>
        </w:rPr>
        <w:t>y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2A0AB1">
        <w:rPr>
          <w:rFonts w:ascii="The Hand" w:hAnsi="The Hand"/>
          <w:b/>
          <w:bCs/>
          <w:color w:val="00B050"/>
          <w:sz w:val="72"/>
          <w:szCs w:val="72"/>
        </w:rPr>
        <w:t>c</w:t>
      </w:r>
      <w:r>
        <w:rPr>
          <w:rFonts w:ascii="The Hand" w:hAnsi="The Hand"/>
          <w:b/>
          <w:bCs/>
          <w:color w:val="00B050"/>
          <w:sz w:val="72"/>
          <w:szCs w:val="72"/>
        </w:rPr>
        <w:t>arer passport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?</w:t>
      </w:r>
    </w:p>
    <w:p w14:paraId="39DCB9F3" w14:textId="2ADA9774" w:rsidR="00DE3B58" w:rsidRPr="00DE3B58" w:rsidRDefault="00DE3B58" w:rsidP="00571A61">
      <w:pPr>
        <w:rPr>
          <w:rFonts w:ascii="The Hand" w:hAnsi="The Hand"/>
          <w:b/>
          <w:bCs/>
          <w:sz w:val="36"/>
          <w:szCs w:val="36"/>
        </w:rPr>
      </w:pPr>
      <w:r w:rsidRPr="00DE3B58">
        <w:rPr>
          <w:rFonts w:ascii="The Hand" w:hAnsi="The Hand"/>
          <w:b/>
          <w:bCs/>
          <w:sz w:val="36"/>
          <w:szCs w:val="36"/>
        </w:rPr>
        <w:t xml:space="preserve">The </w:t>
      </w:r>
      <w:r w:rsidR="00970578">
        <w:rPr>
          <w:rFonts w:ascii="The Hand" w:hAnsi="The Hand"/>
          <w:b/>
          <w:bCs/>
          <w:sz w:val="36"/>
          <w:szCs w:val="36"/>
        </w:rPr>
        <w:t>y</w:t>
      </w:r>
      <w:r w:rsidRPr="00DE3B58">
        <w:rPr>
          <w:rFonts w:ascii="The Hand" w:hAnsi="The Hand"/>
          <w:b/>
          <w:bCs/>
          <w:sz w:val="36"/>
          <w:szCs w:val="36"/>
        </w:rPr>
        <w:t xml:space="preserve">oung </w:t>
      </w:r>
      <w:r w:rsidR="00970578">
        <w:rPr>
          <w:rFonts w:ascii="The Hand" w:hAnsi="The Hand"/>
          <w:b/>
          <w:bCs/>
          <w:sz w:val="36"/>
          <w:szCs w:val="36"/>
        </w:rPr>
        <w:t>c</w:t>
      </w:r>
      <w:r w:rsidRPr="00DE3B58">
        <w:rPr>
          <w:rFonts w:ascii="The Hand" w:hAnsi="The Hand"/>
          <w:b/>
          <w:bCs/>
          <w:sz w:val="36"/>
          <w:szCs w:val="36"/>
        </w:rPr>
        <w:t>arer passport</w:t>
      </w:r>
      <w:r>
        <w:rPr>
          <w:rFonts w:ascii="The Hand" w:hAnsi="The Hand"/>
          <w:b/>
          <w:bCs/>
          <w:sz w:val="36"/>
          <w:szCs w:val="36"/>
        </w:rPr>
        <w:t xml:space="preserve"> is</w:t>
      </w:r>
      <w:r w:rsidR="00064751">
        <w:rPr>
          <w:rFonts w:ascii="The Hand" w:hAnsi="The Hand"/>
          <w:b/>
          <w:bCs/>
          <w:sz w:val="36"/>
          <w:szCs w:val="36"/>
        </w:rPr>
        <w:t xml:space="preserve"> a document</w:t>
      </w:r>
      <w:r>
        <w:rPr>
          <w:rFonts w:ascii="The Hand" w:hAnsi="The Hand"/>
          <w:b/>
          <w:bCs/>
          <w:sz w:val="36"/>
          <w:szCs w:val="36"/>
        </w:rPr>
        <w:t xml:space="preserve"> designed </w:t>
      </w:r>
      <w:r w:rsidR="00064751">
        <w:rPr>
          <w:rFonts w:ascii="The Hand" w:hAnsi="The Hand"/>
          <w:b/>
          <w:bCs/>
          <w:sz w:val="36"/>
          <w:szCs w:val="36"/>
        </w:rPr>
        <w:t xml:space="preserve">for </w:t>
      </w:r>
      <w:r w:rsidR="00CF5AD4">
        <w:rPr>
          <w:rFonts w:ascii="The Hand" w:hAnsi="The Hand"/>
          <w:b/>
          <w:bCs/>
          <w:sz w:val="36"/>
          <w:szCs w:val="36"/>
        </w:rPr>
        <w:t xml:space="preserve">the young person </w:t>
      </w:r>
      <w:r w:rsidR="00064751">
        <w:rPr>
          <w:rFonts w:ascii="The Hand" w:hAnsi="The Hand"/>
          <w:b/>
          <w:bCs/>
          <w:sz w:val="36"/>
          <w:szCs w:val="36"/>
        </w:rPr>
        <w:t xml:space="preserve">to complete with a member of staff. It will give </w:t>
      </w:r>
      <w:r w:rsidR="00CF5AD4">
        <w:rPr>
          <w:rFonts w:ascii="The Hand" w:hAnsi="The Hand"/>
          <w:b/>
          <w:bCs/>
          <w:sz w:val="36"/>
          <w:szCs w:val="36"/>
        </w:rPr>
        <w:t>an</w:t>
      </w:r>
      <w:r w:rsidR="00064751">
        <w:rPr>
          <w:rFonts w:ascii="The Hand" w:hAnsi="The Hand"/>
          <w:b/>
          <w:bCs/>
          <w:sz w:val="36"/>
          <w:szCs w:val="36"/>
        </w:rPr>
        <w:t xml:space="preserve"> opportunity </w:t>
      </w:r>
      <w:r w:rsidR="00C74053">
        <w:rPr>
          <w:rFonts w:ascii="The Hand" w:hAnsi="The Hand"/>
          <w:b/>
          <w:bCs/>
          <w:sz w:val="36"/>
          <w:szCs w:val="36"/>
        </w:rPr>
        <w:t xml:space="preserve">to discuss </w:t>
      </w:r>
      <w:r w:rsidR="00CF5AD4">
        <w:rPr>
          <w:rFonts w:ascii="The Hand" w:hAnsi="The Hand"/>
          <w:b/>
          <w:bCs/>
          <w:sz w:val="36"/>
          <w:szCs w:val="36"/>
        </w:rPr>
        <w:t xml:space="preserve">any difficulties </w:t>
      </w:r>
      <w:r w:rsidR="00C74053">
        <w:rPr>
          <w:rFonts w:ascii="The Hand" w:hAnsi="The Hand"/>
          <w:b/>
          <w:bCs/>
          <w:sz w:val="36"/>
          <w:szCs w:val="36"/>
        </w:rPr>
        <w:t>and what will help you in school</w:t>
      </w:r>
      <w:r w:rsidR="00CF5AD4">
        <w:rPr>
          <w:rFonts w:ascii="The Hand" w:hAnsi="The Hand"/>
          <w:b/>
          <w:bCs/>
          <w:sz w:val="36"/>
          <w:szCs w:val="36"/>
        </w:rPr>
        <w:t>/college. This</w:t>
      </w:r>
      <w:r w:rsidR="00E6763F">
        <w:rPr>
          <w:rFonts w:ascii="The Hand" w:hAnsi="The Hand"/>
          <w:b/>
          <w:bCs/>
          <w:sz w:val="36"/>
          <w:szCs w:val="36"/>
        </w:rPr>
        <w:t xml:space="preserve"> should </w:t>
      </w:r>
      <w:r w:rsidR="00CF5AD4">
        <w:rPr>
          <w:rFonts w:ascii="The Hand" w:hAnsi="The Hand"/>
          <w:b/>
          <w:bCs/>
          <w:sz w:val="36"/>
          <w:szCs w:val="36"/>
        </w:rPr>
        <w:t xml:space="preserve">be </w:t>
      </w:r>
      <w:r w:rsidR="00E6763F">
        <w:rPr>
          <w:rFonts w:ascii="The Hand" w:hAnsi="The Hand"/>
          <w:b/>
          <w:bCs/>
          <w:sz w:val="36"/>
          <w:szCs w:val="36"/>
        </w:rPr>
        <w:t>revi</w:t>
      </w:r>
      <w:r w:rsidR="00CF5AD4">
        <w:rPr>
          <w:rFonts w:ascii="The Hand" w:hAnsi="The Hand"/>
          <w:b/>
          <w:bCs/>
          <w:sz w:val="36"/>
          <w:szCs w:val="36"/>
        </w:rPr>
        <w:t>ewed</w:t>
      </w:r>
      <w:r w:rsidR="00E6763F">
        <w:rPr>
          <w:rFonts w:ascii="The Hand" w:hAnsi="The Hand"/>
          <w:b/>
          <w:bCs/>
          <w:sz w:val="36"/>
          <w:szCs w:val="36"/>
        </w:rPr>
        <w:t xml:space="preserve"> every </w:t>
      </w:r>
      <w:r w:rsidR="003A0AFF">
        <w:rPr>
          <w:rFonts w:ascii="The Hand" w:hAnsi="The Hand"/>
          <w:b/>
          <w:bCs/>
          <w:sz w:val="36"/>
          <w:szCs w:val="36"/>
        </w:rPr>
        <w:t>term,</w:t>
      </w:r>
      <w:r w:rsidR="00E6763F">
        <w:rPr>
          <w:rFonts w:ascii="The Hand" w:hAnsi="The Hand"/>
          <w:b/>
          <w:bCs/>
          <w:sz w:val="36"/>
          <w:szCs w:val="36"/>
        </w:rPr>
        <w:t xml:space="preserve"> but </w:t>
      </w:r>
      <w:r w:rsidR="00C42EE1">
        <w:rPr>
          <w:rFonts w:ascii="The Hand" w:hAnsi="The Hand"/>
          <w:b/>
          <w:bCs/>
          <w:sz w:val="36"/>
          <w:szCs w:val="36"/>
        </w:rPr>
        <w:t>c</w:t>
      </w:r>
      <w:r w:rsidR="00E6763F">
        <w:rPr>
          <w:rFonts w:ascii="The Hand" w:hAnsi="The Hand"/>
          <w:b/>
          <w:bCs/>
          <w:sz w:val="36"/>
          <w:szCs w:val="36"/>
        </w:rPr>
        <w:t xml:space="preserve">hanges </w:t>
      </w:r>
      <w:r w:rsidR="00C42EE1">
        <w:rPr>
          <w:rFonts w:ascii="The Hand" w:hAnsi="The Hand"/>
          <w:b/>
          <w:bCs/>
          <w:sz w:val="36"/>
          <w:szCs w:val="36"/>
        </w:rPr>
        <w:t>can</w:t>
      </w:r>
      <w:r w:rsidR="00E6763F">
        <w:rPr>
          <w:rFonts w:ascii="The Hand" w:hAnsi="The Hand"/>
          <w:b/>
          <w:bCs/>
          <w:sz w:val="36"/>
          <w:szCs w:val="36"/>
        </w:rPr>
        <w:t xml:space="preserve"> be made at any time.</w:t>
      </w:r>
    </w:p>
    <w:p w14:paraId="7AB147CD" w14:textId="4F026B48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 w:rsidRPr="00571A61">
        <w:rPr>
          <w:rFonts w:ascii="The Hand" w:hAnsi="The Hand"/>
          <w:b/>
          <w:bCs/>
          <w:color w:val="00B050"/>
          <w:sz w:val="72"/>
          <w:szCs w:val="72"/>
        </w:rPr>
        <w:t>W</w:t>
      </w:r>
      <w:r>
        <w:rPr>
          <w:rFonts w:ascii="The Hand" w:hAnsi="The Hand"/>
          <w:b/>
          <w:bCs/>
          <w:color w:val="00B050"/>
          <w:sz w:val="72"/>
          <w:szCs w:val="72"/>
        </w:rPr>
        <w:t>hat is</w:t>
      </w:r>
      <w:r w:rsidR="00CF5AD4">
        <w:rPr>
          <w:rFonts w:ascii="The Hand" w:hAnsi="The Hand"/>
          <w:b/>
          <w:bCs/>
          <w:color w:val="00B050"/>
          <w:sz w:val="72"/>
          <w:szCs w:val="72"/>
        </w:rPr>
        <w:t xml:space="preserve"> 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the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y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c</w:t>
      </w:r>
      <w:r>
        <w:rPr>
          <w:rFonts w:ascii="The Hand" w:hAnsi="The Hand"/>
          <w:b/>
          <w:bCs/>
          <w:color w:val="00B050"/>
          <w:sz w:val="72"/>
          <w:szCs w:val="72"/>
        </w:rPr>
        <w:t>arer card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?</w:t>
      </w:r>
    </w:p>
    <w:p w14:paraId="2F8A0661" w14:textId="3910583C" w:rsidR="004B4B62" w:rsidRPr="00B9410E" w:rsidRDefault="00E6763F" w:rsidP="00571A61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 xml:space="preserve">The </w:t>
      </w:r>
      <w:r w:rsidR="00970578">
        <w:rPr>
          <w:rFonts w:ascii="The Hand" w:hAnsi="The Hand"/>
          <w:b/>
          <w:bCs/>
          <w:sz w:val="36"/>
          <w:szCs w:val="36"/>
        </w:rPr>
        <w:t>y</w:t>
      </w:r>
      <w:r>
        <w:rPr>
          <w:rFonts w:ascii="The Hand" w:hAnsi="The Hand"/>
          <w:b/>
          <w:bCs/>
          <w:sz w:val="36"/>
          <w:szCs w:val="36"/>
        </w:rPr>
        <w:t xml:space="preserve">oung </w:t>
      </w:r>
      <w:r w:rsidR="00970578">
        <w:rPr>
          <w:rFonts w:ascii="The Hand" w:hAnsi="The Hand"/>
          <w:b/>
          <w:bCs/>
          <w:sz w:val="36"/>
          <w:szCs w:val="36"/>
        </w:rPr>
        <w:t>c</w:t>
      </w:r>
      <w:r>
        <w:rPr>
          <w:rFonts w:ascii="The Hand" w:hAnsi="The Hand"/>
          <w:b/>
          <w:bCs/>
          <w:sz w:val="36"/>
          <w:szCs w:val="36"/>
        </w:rPr>
        <w:t xml:space="preserve">arer card is </w:t>
      </w:r>
      <w:r w:rsidR="00463001">
        <w:rPr>
          <w:rFonts w:ascii="The Hand" w:hAnsi="The Hand"/>
          <w:b/>
          <w:bCs/>
          <w:sz w:val="36"/>
          <w:szCs w:val="36"/>
        </w:rPr>
        <w:t xml:space="preserve">to use </w:t>
      </w:r>
      <w:r w:rsidR="002D7AD1">
        <w:rPr>
          <w:rFonts w:ascii="The Hand" w:hAnsi="The Hand"/>
          <w:b/>
          <w:bCs/>
          <w:sz w:val="36"/>
          <w:szCs w:val="36"/>
        </w:rPr>
        <w:t xml:space="preserve">discreetly </w:t>
      </w:r>
      <w:r w:rsidR="00463001">
        <w:rPr>
          <w:rFonts w:ascii="The Hand" w:hAnsi="The Hand"/>
          <w:b/>
          <w:bCs/>
          <w:sz w:val="36"/>
          <w:szCs w:val="36"/>
        </w:rPr>
        <w:t>in school</w:t>
      </w:r>
      <w:r w:rsidR="00C42EE1">
        <w:rPr>
          <w:rFonts w:ascii="The Hand" w:hAnsi="The Hand"/>
          <w:b/>
          <w:bCs/>
          <w:sz w:val="36"/>
          <w:szCs w:val="36"/>
        </w:rPr>
        <w:t xml:space="preserve">/college </w:t>
      </w:r>
      <w:r w:rsidR="00463001">
        <w:rPr>
          <w:rFonts w:ascii="The Hand" w:hAnsi="The Hand"/>
          <w:b/>
          <w:bCs/>
          <w:sz w:val="36"/>
          <w:szCs w:val="36"/>
        </w:rPr>
        <w:t>to let a teacher or staff</w:t>
      </w:r>
      <w:r w:rsidR="009D5A0F">
        <w:rPr>
          <w:rFonts w:ascii="The Hand" w:hAnsi="The Hand"/>
          <w:b/>
          <w:bCs/>
          <w:sz w:val="36"/>
          <w:szCs w:val="36"/>
        </w:rPr>
        <w:t xml:space="preserve"> member</w:t>
      </w:r>
      <w:r w:rsidR="00463001">
        <w:rPr>
          <w:rFonts w:ascii="The Hand" w:hAnsi="The Hand"/>
          <w:b/>
          <w:bCs/>
          <w:sz w:val="36"/>
          <w:szCs w:val="36"/>
        </w:rPr>
        <w:t xml:space="preserve"> know that </w:t>
      </w:r>
      <w:r w:rsidR="00C42EE1">
        <w:rPr>
          <w:rFonts w:ascii="The Hand" w:hAnsi="The Hand"/>
          <w:b/>
          <w:bCs/>
          <w:sz w:val="36"/>
          <w:szCs w:val="36"/>
        </w:rPr>
        <w:t xml:space="preserve">they need </w:t>
      </w:r>
      <w:r w:rsidR="009D5A0F">
        <w:rPr>
          <w:rFonts w:ascii="The Hand" w:hAnsi="The Hand"/>
          <w:b/>
          <w:bCs/>
          <w:sz w:val="36"/>
          <w:szCs w:val="36"/>
        </w:rPr>
        <w:t xml:space="preserve">specific </w:t>
      </w:r>
      <w:r w:rsidR="002D7AD1">
        <w:rPr>
          <w:rFonts w:ascii="The Hand" w:hAnsi="The Hand"/>
          <w:b/>
          <w:bCs/>
          <w:sz w:val="36"/>
          <w:szCs w:val="36"/>
        </w:rPr>
        <w:t>support a</w:t>
      </w:r>
      <w:r w:rsidR="009D5A0F">
        <w:rPr>
          <w:rFonts w:ascii="The Hand" w:hAnsi="The Hand"/>
          <w:b/>
          <w:bCs/>
          <w:sz w:val="36"/>
          <w:szCs w:val="36"/>
        </w:rPr>
        <w:t xml:space="preserve">round </w:t>
      </w:r>
      <w:r w:rsidR="00C42EE1">
        <w:rPr>
          <w:rFonts w:ascii="The Hand" w:hAnsi="The Hand"/>
          <w:b/>
          <w:bCs/>
          <w:sz w:val="36"/>
          <w:szCs w:val="36"/>
        </w:rPr>
        <w:t>their</w:t>
      </w:r>
      <w:r w:rsidR="009D5A0F">
        <w:rPr>
          <w:rFonts w:ascii="The Hand" w:hAnsi="The Hand"/>
          <w:b/>
          <w:bCs/>
          <w:sz w:val="36"/>
          <w:szCs w:val="36"/>
        </w:rPr>
        <w:t xml:space="preserve"> caring role. </w:t>
      </w:r>
      <w:r w:rsidR="002D7AD1">
        <w:rPr>
          <w:rFonts w:ascii="The Hand" w:hAnsi="The Hand"/>
          <w:b/>
          <w:bCs/>
          <w:sz w:val="36"/>
          <w:szCs w:val="36"/>
        </w:rPr>
        <w:t xml:space="preserve">This could be around </w:t>
      </w:r>
      <w:r w:rsidR="00DF167A">
        <w:rPr>
          <w:rFonts w:ascii="The Hand" w:hAnsi="The Hand"/>
          <w:b/>
          <w:bCs/>
          <w:sz w:val="36"/>
          <w:szCs w:val="36"/>
        </w:rPr>
        <w:t xml:space="preserve">needing to talk to someone about feelings, contacting home, </w:t>
      </w:r>
      <w:r w:rsidR="00F869FA">
        <w:rPr>
          <w:rFonts w:ascii="The Hand" w:hAnsi="The Hand"/>
          <w:b/>
          <w:bCs/>
          <w:sz w:val="36"/>
          <w:szCs w:val="36"/>
        </w:rPr>
        <w:t xml:space="preserve">being late to school or needing extra time for homework. </w:t>
      </w:r>
      <w:r w:rsidR="00C42EE1">
        <w:rPr>
          <w:rFonts w:ascii="The Hand" w:hAnsi="The Hand"/>
          <w:b/>
          <w:bCs/>
          <w:sz w:val="36"/>
          <w:szCs w:val="36"/>
        </w:rPr>
        <w:t xml:space="preserve">The young carer and </w:t>
      </w:r>
      <w:r w:rsidR="00C3216E">
        <w:rPr>
          <w:rFonts w:ascii="The Hand" w:hAnsi="The Hand"/>
          <w:b/>
          <w:bCs/>
          <w:sz w:val="36"/>
          <w:szCs w:val="36"/>
        </w:rPr>
        <w:t xml:space="preserve">designated support staff member </w:t>
      </w:r>
      <w:r w:rsidR="00E25726">
        <w:rPr>
          <w:rFonts w:ascii="The Hand" w:hAnsi="The Hand"/>
          <w:b/>
          <w:bCs/>
          <w:sz w:val="36"/>
          <w:szCs w:val="36"/>
        </w:rPr>
        <w:t xml:space="preserve">will have discussed what support is available </w:t>
      </w:r>
      <w:r w:rsidR="00C42EE1">
        <w:rPr>
          <w:rFonts w:ascii="The Hand" w:hAnsi="The Hand"/>
          <w:b/>
          <w:bCs/>
          <w:sz w:val="36"/>
          <w:szCs w:val="36"/>
        </w:rPr>
        <w:t xml:space="preserve">in </w:t>
      </w:r>
      <w:r w:rsidR="00E25726">
        <w:rPr>
          <w:rFonts w:ascii="The Hand" w:hAnsi="The Hand"/>
          <w:b/>
          <w:bCs/>
          <w:sz w:val="36"/>
          <w:szCs w:val="36"/>
        </w:rPr>
        <w:t>school</w:t>
      </w:r>
      <w:r w:rsidR="00C42EE1">
        <w:rPr>
          <w:rFonts w:ascii="The Hand" w:hAnsi="The Hand"/>
          <w:b/>
          <w:bCs/>
          <w:sz w:val="36"/>
          <w:szCs w:val="36"/>
        </w:rPr>
        <w:t>/college</w:t>
      </w:r>
      <w:r w:rsidR="00E25726">
        <w:rPr>
          <w:rFonts w:ascii="The Hand" w:hAnsi="The Hand"/>
          <w:b/>
          <w:bCs/>
          <w:sz w:val="36"/>
          <w:szCs w:val="36"/>
        </w:rPr>
        <w:t xml:space="preserve"> when </w:t>
      </w:r>
      <w:r w:rsidR="00C42EE1">
        <w:rPr>
          <w:rFonts w:ascii="The Hand" w:hAnsi="The Hand"/>
          <w:b/>
          <w:bCs/>
          <w:sz w:val="36"/>
          <w:szCs w:val="36"/>
        </w:rPr>
        <w:t xml:space="preserve">completing the </w:t>
      </w:r>
      <w:r w:rsidR="00970578">
        <w:rPr>
          <w:rFonts w:ascii="The Hand" w:hAnsi="The Hand"/>
          <w:b/>
          <w:bCs/>
          <w:sz w:val="36"/>
          <w:szCs w:val="36"/>
        </w:rPr>
        <w:t>y</w:t>
      </w:r>
      <w:r w:rsidR="00E25726">
        <w:rPr>
          <w:rFonts w:ascii="The Hand" w:hAnsi="The Hand"/>
          <w:b/>
          <w:bCs/>
          <w:sz w:val="36"/>
          <w:szCs w:val="36"/>
        </w:rPr>
        <w:t xml:space="preserve">oung </w:t>
      </w:r>
      <w:r w:rsidR="00970578">
        <w:rPr>
          <w:rFonts w:ascii="The Hand" w:hAnsi="The Hand"/>
          <w:b/>
          <w:bCs/>
          <w:sz w:val="36"/>
          <w:szCs w:val="36"/>
        </w:rPr>
        <w:t>c</w:t>
      </w:r>
      <w:r w:rsidR="00E25726">
        <w:rPr>
          <w:rFonts w:ascii="The Hand" w:hAnsi="The Hand"/>
          <w:b/>
          <w:bCs/>
          <w:sz w:val="36"/>
          <w:szCs w:val="36"/>
        </w:rPr>
        <w:t>arer passport.</w:t>
      </w:r>
      <w:r w:rsidR="00F869FA">
        <w:rPr>
          <w:rFonts w:ascii="The Hand" w:hAnsi="The Hand"/>
          <w:b/>
          <w:bCs/>
          <w:sz w:val="36"/>
          <w:szCs w:val="36"/>
        </w:rPr>
        <w:t xml:space="preserve"> </w:t>
      </w:r>
    </w:p>
    <w:p w14:paraId="7876A553" w14:textId="377D63C9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>
        <w:rPr>
          <w:rFonts w:ascii="The Hand" w:hAnsi="The Hand"/>
          <w:b/>
          <w:bCs/>
          <w:color w:val="00B050"/>
          <w:sz w:val="72"/>
          <w:szCs w:val="72"/>
        </w:rPr>
        <w:lastRenderedPageBreak/>
        <w:t xml:space="preserve">What does the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y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c</w:t>
      </w:r>
      <w:r>
        <w:rPr>
          <w:rFonts w:ascii="The Hand" w:hAnsi="The Hand"/>
          <w:b/>
          <w:bCs/>
          <w:color w:val="00B050"/>
          <w:sz w:val="72"/>
          <w:szCs w:val="72"/>
        </w:rPr>
        <w:t>arer card look like</w:t>
      </w:r>
      <w:r w:rsidRPr="00571A61">
        <w:rPr>
          <w:rFonts w:ascii="The Hand" w:hAnsi="The Hand"/>
          <w:b/>
          <w:bCs/>
          <w:color w:val="00B050"/>
          <w:sz w:val="72"/>
          <w:szCs w:val="72"/>
        </w:rPr>
        <w:t>?</w:t>
      </w:r>
    </w:p>
    <w:p w14:paraId="2DC6A18C" w14:textId="0D85B8F3" w:rsidR="00D518F4" w:rsidRPr="00D518F4" w:rsidRDefault="00D518F4" w:rsidP="00571A61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 xml:space="preserve">The card is just bigger than </w:t>
      </w:r>
      <w:r w:rsidR="003E7677">
        <w:rPr>
          <w:rFonts w:ascii="The Hand" w:hAnsi="The Hand"/>
          <w:b/>
          <w:bCs/>
          <w:sz w:val="36"/>
          <w:szCs w:val="36"/>
        </w:rPr>
        <w:t xml:space="preserve">a credit card and </w:t>
      </w:r>
      <w:r w:rsidR="007D5563">
        <w:rPr>
          <w:rFonts w:ascii="The Hand" w:hAnsi="The Hand"/>
          <w:b/>
          <w:bCs/>
          <w:sz w:val="36"/>
          <w:szCs w:val="36"/>
        </w:rPr>
        <w:t xml:space="preserve">can be printed and laminated for </w:t>
      </w:r>
      <w:r w:rsidR="00385077">
        <w:rPr>
          <w:rFonts w:ascii="The Hand" w:hAnsi="The Hand"/>
          <w:b/>
          <w:bCs/>
          <w:sz w:val="36"/>
          <w:szCs w:val="36"/>
        </w:rPr>
        <w:t xml:space="preserve">the young carer </w:t>
      </w:r>
      <w:r w:rsidR="007D5563">
        <w:rPr>
          <w:rFonts w:ascii="The Hand" w:hAnsi="The Hand"/>
          <w:b/>
          <w:bCs/>
          <w:sz w:val="36"/>
          <w:szCs w:val="36"/>
        </w:rPr>
        <w:t xml:space="preserve">to keep hold of. It </w:t>
      </w:r>
      <w:r w:rsidR="003E7677">
        <w:rPr>
          <w:rFonts w:ascii="The Hand" w:hAnsi="The Hand"/>
          <w:b/>
          <w:bCs/>
          <w:sz w:val="36"/>
          <w:szCs w:val="36"/>
        </w:rPr>
        <w:t xml:space="preserve">will include </w:t>
      </w:r>
      <w:r w:rsidR="00385077">
        <w:rPr>
          <w:rFonts w:ascii="The Hand" w:hAnsi="The Hand"/>
          <w:b/>
          <w:bCs/>
          <w:sz w:val="36"/>
          <w:szCs w:val="36"/>
        </w:rPr>
        <w:t>thei</w:t>
      </w:r>
      <w:r w:rsidR="003E7677">
        <w:rPr>
          <w:rFonts w:ascii="The Hand" w:hAnsi="The Hand"/>
          <w:b/>
          <w:bCs/>
          <w:sz w:val="36"/>
          <w:szCs w:val="36"/>
        </w:rPr>
        <w:t>r na</w:t>
      </w:r>
      <w:r w:rsidR="0097347C">
        <w:rPr>
          <w:rFonts w:ascii="The Hand" w:hAnsi="The Hand"/>
          <w:b/>
          <w:bCs/>
          <w:sz w:val="36"/>
          <w:szCs w:val="36"/>
        </w:rPr>
        <w:t xml:space="preserve">me, year/form, important </w:t>
      </w:r>
      <w:r w:rsidR="00B0013D">
        <w:rPr>
          <w:rFonts w:ascii="The Hand" w:hAnsi="The Hand"/>
          <w:b/>
          <w:bCs/>
          <w:sz w:val="36"/>
          <w:szCs w:val="36"/>
        </w:rPr>
        <w:t>dates,</w:t>
      </w:r>
      <w:r w:rsidR="0097347C">
        <w:rPr>
          <w:rFonts w:ascii="The Hand" w:hAnsi="The Hand"/>
          <w:b/>
          <w:bCs/>
          <w:sz w:val="36"/>
          <w:szCs w:val="36"/>
        </w:rPr>
        <w:t xml:space="preserve"> and a photo. On the back </w:t>
      </w:r>
      <w:r w:rsidR="0056451D">
        <w:rPr>
          <w:rFonts w:ascii="The Hand" w:hAnsi="The Hand"/>
          <w:b/>
          <w:bCs/>
          <w:sz w:val="36"/>
          <w:szCs w:val="36"/>
        </w:rPr>
        <w:t xml:space="preserve">are some examples of what help might </w:t>
      </w:r>
      <w:r w:rsidR="00385077">
        <w:rPr>
          <w:rFonts w:ascii="The Hand" w:hAnsi="The Hand"/>
          <w:b/>
          <w:bCs/>
          <w:sz w:val="36"/>
          <w:szCs w:val="36"/>
        </w:rPr>
        <w:t xml:space="preserve">be </w:t>
      </w:r>
      <w:r w:rsidR="0056451D">
        <w:rPr>
          <w:rFonts w:ascii="The Hand" w:hAnsi="The Hand"/>
          <w:b/>
          <w:bCs/>
          <w:sz w:val="36"/>
          <w:szCs w:val="36"/>
        </w:rPr>
        <w:t>need</w:t>
      </w:r>
      <w:r w:rsidR="00385077">
        <w:rPr>
          <w:rFonts w:ascii="The Hand" w:hAnsi="The Hand"/>
          <w:b/>
          <w:bCs/>
          <w:sz w:val="36"/>
          <w:szCs w:val="36"/>
        </w:rPr>
        <w:t>ed</w:t>
      </w:r>
      <w:r w:rsidR="0056451D">
        <w:rPr>
          <w:rFonts w:ascii="The Hand" w:hAnsi="The Hand"/>
          <w:b/>
          <w:bCs/>
          <w:sz w:val="36"/>
          <w:szCs w:val="36"/>
        </w:rPr>
        <w:t xml:space="preserve"> during </w:t>
      </w:r>
      <w:r w:rsidR="00385077">
        <w:rPr>
          <w:rFonts w:ascii="The Hand" w:hAnsi="The Hand"/>
          <w:b/>
          <w:bCs/>
          <w:sz w:val="36"/>
          <w:szCs w:val="36"/>
        </w:rPr>
        <w:t>the</w:t>
      </w:r>
      <w:r w:rsidR="0056451D">
        <w:rPr>
          <w:rFonts w:ascii="The Hand" w:hAnsi="The Hand"/>
          <w:b/>
          <w:bCs/>
          <w:sz w:val="36"/>
          <w:szCs w:val="36"/>
        </w:rPr>
        <w:t xml:space="preserve"> school</w:t>
      </w:r>
      <w:r w:rsidR="00385077">
        <w:rPr>
          <w:rFonts w:ascii="The Hand" w:hAnsi="The Hand"/>
          <w:b/>
          <w:bCs/>
          <w:sz w:val="36"/>
          <w:szCs w:val="36"/>
        </w:rPr>
        <w:t>/college</w:t>
      </w:r>
      <w:r w:rsidR="0056451D">
        <w:rPr>
          <w:rFonts w:ascii="The Hand" w:hAnsi="The Hand"/>
          <w:b/>
          <w:bCs/>
          <w:sz w:val="36"/>
          <w:szCs w:val="36"/>
        </w:rPr>
        <w:t xml:space="preserve"> day. It will </w:t>
      </w:r>
      <w:r w:rsidR="007830B0">
        <w:rPr>
          <w:rFonts w:ascii="The Hand" w:hAnsi="The Hand"/>
          <w:b/>
          <w:bCs/>
          <w:sz w:val="36"/>
          <w:szCs w:val="36"/>
        </w:rPr>
        <w:t xml:space="preserve">also include the name of the </w:t>
      </w:r>
      <w:r w:rsidR="00385077">
        <w:rPr>
          <w:rFonts w:ascii="The Hand" w:hAnsi="The Hand"/>
          <w:b/>
          <w:bCs/>
          <w:sz w:val="36"/>
          <w:szCs w:val="36"/>
        </w:rPr>
        <w:t>young carers lead</w:t>
      </w:r>
      <w:r w:rsidR="007830B0">
        <w:rPr>
          <w:rFonts w:ascii="The Hand" w:hAnsi="The Hand"/>
          <w:b/>
          <w:bCs/>
          <w:sz w:val="36"/>
          <w:szCs w:val="36"/>
        </w:rPr>
        <w:t xml:space="preserve"> and a family contact number.</w:t>
      </w:r>
      <w:r w:rsidR="00B75652" w:rsidRPr="00B75652">
        <w:rPr>
          <w:noProof/>
        </w:rPr>
        <w:t xml:space="preserve"> </w:t>
      </w:r>
    </w:p>
    <w:p w14:paraId="09C87314" w14:textId="5E14E8DD" w:rsidR="003C31F2" w:rsidRDefault="00B75652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BC5655" wp14:editId="7F43DAEE">
            <wp:simplePos x="0" y="0"/>
            <wp:positionH relativeFrom="column">
              <wp:posOffset>-43543</wp:posOffset>
            </wp:positionH>
            <wp:positionV relativeFrom="paragraph">
              <wp:posOffset>6622</wp:posOffset>
            </wp:positionV>
            <wp:extent cx="5731510" cy="2166620"/>
            <wp:effectExtent l="0" t="0" r="2540" b="508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A36C2" w14:textId="77777777" w:rsidR="007D5563" w:rsidRDefault="007D5563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</w:p>
    <w:p w14:paraId="73329DC3" w14:textId="77777777" w:rsidR="007D5563" w:rsidRDefault="007D5563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</w:p>
    <w:p w14:paraId="2DE4B71E" w14:textId="077373EA" w:rsidR="00571A61" w:rsidRDefault="00571A61" w:rsidP="00571A61">
      <w:pPr>
        <w:rPr>
          <w:rFonts w:ascii="The Hand" w:hAnsi="The Hand"/>
          <w:b/>
          <w:bCs/>
          <w:color w:val="00B050"/>
          <w:sz w:val="72"/>
          <w:szCs w:val="72"/>
        </w:rPr>
      </w:pPr>
      <w:r>
        <w:rPr>
          <w:rFonts w:ascii="The Hand" w:hAnsi="The Hand"/>
          <w:b/>
          <w:bCs/>
          <w:color w:val="00B050"/>
          <w:sz w:val="72"/>
          <w:szCs w:val="72"/>
        </w:rPr>
        <w:t xml:space="preserve">Other help for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y</w:t>
      </w:r>
      <w:r>
        <w:rPr>
          <w:rFonts w:ascii="The Hand" w:hAnsi="The Hand"/>
          <w:b/>
          <w:bCs/>
          <w:color w:val="00B050"/>
          <w:sz w:val="72"/>
          <w:szCs w:val="72"/>
        </w:rPr>
        <w:t xml:space="preserve">oung </w:t>
      </w:r>
      <w:r w:rsidR="00970578">
        <w:rPr>
          <w:rFonts w:ascii="The Hand" w:hAnsi="The Hand"/>
          <w:b/>
          <w:bCs/>
          <w:color w:val="00B050"/>
          <w:sz w:val="72"/>
          <w:szCs w:val="72"/>
        </w:rPr>
        <w:t>c</w:t>
      </w:r>
      <w:r>
        <w:rPr>
          <w:rFonts w:ascii="The Hand" w:hAnsi="The Hand"/>
          <w:b/>
          <w:bCs/>
          <w:color w:val="00B050"/>
          <w:sz w:val="72"/>
          <w:szCs w:val="72"/>
        </w:rPr>
        <w:t>arers</w:t>
      </w:r>
      <w:r w:rsidR="00561FB9">
        <w:rPr>
          <w:rFonts w:ascii="The Hand" w:hAnsi="The Hand"/>
          <w:b/>
          <w:bCs/>
          <w:color w:val="00B050"/>
          <w:sz w:val="72"/>
          <w:szCs w:val="72"/>
        </w:rPr>
        <w:t>…</w:t>
      </w:r>
    </w:p>
    <w:p w14:paraId="2769C76F" w14:textId="614BEC69" w:rsidR="007D0BA7" w:rsidRDefault="007D0BA7" w:rsidP="00571A61">
      <w:pPr>
        <w:rPr>
          <w:rFonts w:ascii="The Hand" w:hAnsi="The Hand"/>
          <w:b/>
          <w:bCs/>
          <w:sz w:val="36"/>
          <w:szCs w:val="36"/>
        </w:rPr>
      </w:pPr>
      <w:r w:rsidRPr="007D0BA7">
        <w:rPr>
          <w:rFonts w:ascii="The Hand" w:hAnsi="The Hand"/>
          <w:b/>
          <w:bCs/>
          <w:sz w:val="36"/>
          <w:szCs w:val="36"/>
        </w:rPr>
        <w:t xml:space="preserve">As well as having a young carer passport and card to use in school </w:t>
      </w:r>
      <w:r w:rsidR="0070363D">
        <w:rPr>
          <w:rFonts w:ascii="The Hand" w:hAnsi="The Hand"/>
          <w:b/>
          <w:bCs/>
          <w:sz w:val="36"/>
          <w:szCs w:val="36"/>
        </w:rPr>
        <w:t>there is other support available, for example:</w:t>
      </w:r>
    </w:p>
    <w:p w14:paraId="701F236C" w14:textId="56E98F59" w:rsidR="0070363D" w:rsidRPr="00AD324C" w:rsidRDefault="0070363D" w:rsidP="00AD324C">
      <w:pPr>
        <w:pStyle w:val="ListParagraph"/>
        <w:numPr>
          <w:ilvl w:val="0"/>
          <w:numId w:val="1"/>
        </w:numPr>
        <w:rPr>
          <w:rFonts w:ascii="The Hand" w:hAnsi="The Hand"/>
          <w:b/>
          <w:bCs/>
          <w:sz w:val="36"/>
          <w:szCs w:val="36"/>
        </w:rPr>
      </w:pPr>
      <w:r w:rsidRPr="00AD324C">
        <w:rPr>
          <w:rFonts w:ascii="The Hand" w:hAnsi="The Hand"/>
          <w:b/>
          <w:bCs/>
          <w:sz w:val="36"/>
          <w:szCs w:val="36"/>
        </w:rPr>
        <w:t xml:space="preserve">Lancashire Young </w:t>
      </w:r>
      <w:r w:rsidR="00054CD0" w:rsidRPr="00AD324C">
        <w:rPr>
          <w:rFonts w:ascii="The Hand" w:hAnsi="The Hand"/>
          <w:b/>
          <w:bCs/>
          <w:sz w:val="36"/>
          <w:szCs w:val="36"/>
        </w:rPr>
        <w:t>Carers service</w:t>
      </w:r>
    </w:p>
    <w:p w14:paraId="2F7E1E43" w14:textId="05F0A9BB" w:rsidR="00864070" w:rsidRPr="00AD324C" w:rsidRDefault="00864070" w:rsidP="00AD324C">
      <w:pPr>
        <w:pStyle w:val="ListParagraph"/>
        <w:numPr>
          <w:ilvl w:val="0"/>
          <w:numId w:val="1"/>
        </w:numPr>
        <w:rPr>
          <w:rFonts w:ascii="The Hand" w:hAnsi="The Hand"/>
          <w:b/>
          <w:bCs/>
          <w:sz w:val="36"/>
          <w:szCs w:val="36"/>
        </w:rPr>
      </w:pPr>
      <w:r w:rsidRPr="00AD324C">
        <w:rPr>
          <w:rFonts w:ascii="The Hand" w:hAnsi="The Hand"/>
          <w:b/>
          <w:bCs/>
          <w:sz w:val="36"/>
          <w:szCs w:val="36"/>
        </w:rPr>
        <w:t xml:space="preserve">Kooth </w:t>
      </w:r>
    </w:p>
    <w:p w14:paraId="7CAC248D" w14:textId="38102053" w:rsidR="00864070" w:rsidRPr="00AD324C" w:rsidRDefault="00864070" w:rsidP="00AD324C">
      <w:pPr>
        <w:pStyle w:val="ListParagraph"/>
        <w:numPr>
          <w:ilvl w:val="0"/>
          <w:numId w:val="1"/>
        </w:numPr>
        <w:rPr>
          <w:rFonts w:ascii="The Hand" w:hAnsi="The Hand"/>
          <w:b/>
          <w:bCs/>
          <w:sz w:val="36"/>
          <w:szCs w:val="36"/>
        </w:rPr>
      </w:pPr>
      <w:r w:rsidRPr="00AD324C">
        <w:rPr>
          <w:rFonts w:ascii="The Hand" w:hAnsi="The Hand"/>
          <w:b/>
          <w:bCs/>
          <w:sz w:val="36"/>
          <w:szCs w:val="36"/>
        </w:rPr>
        <w:t xml:space="preserve">Children and Family Wellbeing </w:t>
      </w:r>
      <w:r w:rsidR="009F251A">
        <w:rPr>
          <w:rFonts w:ascii="The Hand" w:hAnsi="The Hand"/>
          <w:b/>
          <w:bCs/>
          <w:sz w:val="36"/>
          <w:szCs w:val="36"/>
        </w:rPr>
        <w:t>s</w:t>
      </w:r>
      <w:r w:rsidRPr="00AD324C">
        <w:rPr>
          <w:rFonts w:ascii="The Hand" w:hAnsi="The Hand"/>
          <w:b/>
          <w:bCs/>
          <w:sz w:val="36"/>
          <w:szCs w:val="36"/>
        </w:rPr>
        <w:t>ervice</w:t>
      </w:r>
    </w:p>
    <w:p w14:paraId="2B723FC8" w14:textId="268757EB" w:rsidR="00C246EB" w:rsidRPr="00AD324C" w:rsidRDefault="00C246EB" w:rsidP="00AD324C">
      <w:pPr>
        <w:pStyle w:val="ListParagraph"/>
        <w:numPr>
          <w:ilvl w:val="0"/>
          <w:numId w:val="1"/>
        </w:numPr>
        <w:rPr>
          <w:rFonts w:ascii="The Hand" w:hAnsi="The Hand"/>
          <w:b/>
          <w:bCs/>
          <w:sz w:val="36"/>
          <w:szCs w:val="36"/>
        </w:rPr>
      </w:pPr>
      <w:r w:rsidRPr="00AD324C">
        <w:rPr>
          <w:rFonts w:ascii="The Hand" w:hAnsi="The Hand"/>
          <w:b/>
          <w:bCs/>
          <w:sz w:val="36"/>
          <w:szCs w:val="36"/>
        </w:rPr>
        <w:t>Adult Social Care</w:t>
      </w:r>
    </w:p>
    <w:p w14:paraId="527CC7BF" w14:textId="248C3C0F" w:rsidR="00970578" w:rsidRPr="00AD324C" w:rsidRDefault="00970578" w:rsidP="00AD324C">
      <w:pPr>
        <w:rPr>
          <w:rFonts w:ascii="The Hand" w:hAnsi="The Hand"/>
          <w:b/>
          <w:bCs/>
          <w:sz w:val="36"/>
          <w:szCs w:val="36"/>
        </w:rPr>
      </w:pPr>
      <w:r w:rsidRPr="00AD324C">
        <w:rPr>
          <w:rFonts w:ascii="The Hand" w:hAnsi="The Hand"/>
          <w:b/>
          <w:bCs/>
          <w:sz w:val="36"/>
          <w:szCs w:val="36"/>
        </w:rPr>
        <w:t xml:space="preserve">Please </w:t>
      </w:r>
      <w:r w:rsidR="00D815E3">
        <w:rPr>
          <w:rFonts w:ascii="The Hand" w:hAnsi="The Hand"/>
          <w:b/>
          <w:bCs/>
          <w:sz w:val="36"/>
          <w:szCs w:val="36"/>
        </w:rPr>
        <w:t xml:space="preserve">contact Lancashire Young Carers service </w:t>
      </w:r>
      <w:r w:rsidR="008458D9">
        <w:rPr>
          <w:rFonts w:ascii="The Hand" w:hAnsi="The Hand"/>
          <w:b/>
          <w:bCs/>
          <w:sz w:val="36"/>
          <w:szCs w:val="36"/>
        </w:rPr>
        <w:t xml:space="preserve">if </w:t>
      </w:r>
      <w:r w:rsidR="00183801">
        <w:rPr>
          <w:rFonts w:ascii="The Hand" w:hAnsi="The Hand"/>
          <w:b/>
          <w:bCs/>
          <w:sz w:val="36"/>
          <w:szCs w:val="36"/>
        </w:rPr>
        <w:t>you would like</w:t>
      </w:r>
      <w:r w:rsidRPr="00AD324C">
        <w:rPr>
          <w:rFonts w:ascii="The Hand" w:hAnsi="The Hand"/>
          <w:b/>
          <w:bCs/>
          <w:sz w:val="36"/>
          <w:szCs w:val="36"/>
        </w:rPr>
        <w:t xml:space="preserve"> more information on support</w:t>
      </w:r>
      <w:r w:rsidR="00183801">
        <w:rPr>
          <w:rFonts w:ascii="The Hand" w:hAnsi="The Hand"/>
          <w:b/>
          <w:bCs/>
          <w:sz w:val="36"/>
          <w:szCs w:val="36"/>
        </w:rPr>
        <w:t xml:space="preserve"> available.</w:t>
      </w:r>
    </w:p>
    <w:p w14:paraId="0308DD8A" w14:textId="6B66A953" w:rsidR="003F5793" w:rsidRDefault="003F5793" w:rsidP="003F5793">
      <w:pPr>
        <w:spacing w:before="100" w:beforeAutospacing="1" w:after="100" w:afterAutospacing="1"/>
        <w:jc w:val="center"/>
      </w:pPr>
      <w:r>
        <w:rPr>
          <w:rFonts w:ascii="Verdana" w:hAnsi="Verdana"/>
          <w:b/>
          <w:bCs/>
          <w:color w:val="000000"/>
        </w:rPr>
        <w:t xml:space="preserve">Lancashire Young Carers </w:t>
      </w:r>
      <w:r>
        <w:rPr>
          <w:rFonts w:ascii="Verdana" w:hAnsi="Verdana"/>
          <w:b/>
          <w:bCs/>
          <w:color w:val="7FBA00"/>
        </w:rPr>
        <w:t>|</w:t>
      </w:r>
      <w:r>
        <w:rPr>
          <w:rFonts w:ascii="Verdana" w:hAnsi="Verdana"/>
          <w:b/>
          <w:bCs/>
          <w:color w:val="000000"/>
        </w:rPr>
        <w:t xml:space="preserve"> Barnardo’s North Region</w:t>
      </w:r>
    </w:p>
    <w:p w14:paraId="06279F73" w14:textId="7DDEE791" w:rsidR="003F5793" w:rsidRDefault="00183801" w:rsidP="003F5793">
      <w:pPr>
        <w:spacing w:before="100" w:beforeAutospacing="1" w:after="100" w:afterAutospacing="1"/>
        <w:jc w:val="center"/>
        <w:rPr>
          <w:rFonts w:ascii="Verdana" w:hAnsi="Verdana"/>
        </w:rPr>
      </w:pPr>
      <w:hyperlink r:id="rId7" w:history="1">
        <w:r w:rsidR="003F5793" w:rsidRPr="003F5793">
          <w:rPr>
            <w:rStyle w:val="Hyperlink"/>
            <w:rFonts w:ascii="Verdana" w:hAnsi="Verdana"/>
            <w:b/>
            <w:bCs/>
            <w:color w:val="00B050"/>
          </w:rPr>
          <w:t>lancashireyoungcarers@barnardos.org.uk</w:t>
        </w:r>
      </w:hyperlink>
      <w:r w:rsidR="003F5793">
        <w:rPr>
          <w:rFonts w:ascii="Verdana" w:hAnsi="Verdana"/>
          <w:b/>
          <w:bCs/>
          <w:color w:val="1F497D"/>
        </w:rPr>
        <w:t xml:space="preserve"> </w:t>
      </w:r>
      <w:r w:rsidR="003F5793">
        <w:rPr>
          <w:rFonts w:ascii="Verdana" w:hAnsi="Verdana"/>
          <w:b/>
          <w:bCs/>
          <w:color w:val="7FBA00"/>
        </w:rPr>
        <w:t>|</w:t>
      </w:r>
      <w:r w:rsidR="003F5793">
        <w:rPr>
          <w:rFonts w:ascii="Verdana" w:hAnsi="Verdana"/>
        </w:rPr>
        <w:t>Twitter/Instagram: @LYCservice</w:t>
      </w:r>
    </w:p>
    <w:p w14:paraId="3140DE38" w14:textId="32460A08" w:rsidR="00571A61" w:rsidRPr="003F5793" w:rsidRDefault="00C716B1" w:rsidP="003F5793">
      <w:pPr>
        <w:spacing w:before="100" w:beforeAutospacing="1" w:after="100" w:afterAutospacing="1"/>
        <w:jc w:val="center"/>
      </w:pPr>
      <w:r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26A61" wp14:editId="3D10C7D7">
                <wp:simplePos x="0" y="0"/>
                <wp:positionH relativeFrom="margin">
                  <wp:posOffset>1299856</wp:posOffset>
                </wp:positionH>
                <wp:positionV relativeFrom="paragraph">
                  <wp:posOffset>374650</wp:posOffset>
                </wp:positionV>
                <wp:extent cx="2885813" cy="53689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813" cy="536896"/>
                          <a:chOff x="0" y="0"/>
                          <a:chExt cx="3594100" cy="711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7" t="14667" b="24666"/>
                          <a:stretch/>
                        </pic:blipFill>
                        <pic:spPr bwMode="auto">
                          <a:xfrm>
                            <a:off x="0" y="69850"/>
                            <a:ext cx="146050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35111" r="12444" b="32951"/>
                          <a:stretch/>
                        </pic:blipFill>
                        <pic:spPr bwMode="auto">
                          <a:xfrm>
                            <a:off x="2368550" y="69850"/>
                            <a:ext cx="122555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Third Sector Awards 2017: Brand development - Barnardo's | Third Secto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0"/>
                            <a:ext cx="106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51D77" id="Group 3" o:spid="_x0000_s1026" style="position:absolute;margin-left:102.35pt;margin-top:29.5pt;width:227.25pt;height:42.3pt;z-index:251659264;mso-position-horizontal-relative:margin;mso-width-relative:margin;mso-height-relative:margin" coordsize="35941,7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698;width:1460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">
                  <v:imagedata r:id="rId11" o:title="" croptop="9612f" cropbottom="16165f" cropleft="20675f"/>
                </v:shape>
                <v:shape id="Picture 18" o:spid="_x0000_s1028" type="#_x0000_t75" style="position:absolute;left:23685;top:698;width:1225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">
                  <v:imagedata r:id="rId12" o:title="" croptop="23010f" cropbottom="21595f" cropleft="10486f" cropright="8155f"/>
                </v:shape>
                <v:shape id="Picture 22" o:spid="_x0000_s1029" type="#_x0000_t75" alt="Third Sector Awards 2017: Brand development - Barnardo's | Third Sector" style="position:absolute;left:13017;width:106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">
                  <v:imagedata r:id="rId13" o:title=" Brand development - Barnardo's | Third Sector"/>
                </v:shape>
                <w10:wrap anchorx="margin"/>
              </v:group>
            </w:pict>
          </mc:Fallback>
        </mc:AlternateContent>
      </w:r>
      <w:r w:rsidR="003F5793">
        <w:rPr>
          <w:rFonts w:ascii="Verdana" w:hAnsi="Verdana"/>
        </w:rPr>
        <w:t>We are also on Facebook- search ‘Lancashire Young Carers’ to find our page.</w:t>
      </w:r>
      <w:r w:rsidRPr="00C716B1">
        <w:rPr>
          <w:rFonts w:ascii="Verdana" w:hAnsi="Verdana"/>
          <w:noProof/>
          <w:lang w:eastAsia="en-GB"/>
        </w:rPr>
        <w:t xml:space="preserve"> </w:t>
      </w:r>
    </w:p>
    <w:sectPr w:rsidR="00571A61" w:rsidRPr="003F5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">
    <w:altName w:val="The Hand"/>
    <w:charset w:val="00"/>
    <w:family w:val="script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D53"/>
    <w:multiLevelType w:val="hybridMultilevel"/>
    <w:tmpl w:val="BCC4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1"/>
    <w:rsid w:val="0001752F"/>
    <w:rsid w:val="00054CD0"/>
    <w:rsid w:val="00064751"/>
    <w:rsid w:val="000D34A8"/>
    <w:rsid w:val="00133912"/>
    <w:rsid w:val="001535D4"/>
    <w:rsid w:val="00177C07"/>
    <w:rsid w:val="00183801"/>
    <w:rsid w:val="00214A0C"/>
    <w:rsid w:val="00282121"/>
    <w:rsid w:val="002A0AB1"/>
    <w:rsid w:val="002A386E"/>
    <w:rsid w:val="002D7AD1"/>
    <w:rsid w:val="003644B5"/>
    <w:rsid w:val="00385077"/>
    <w:rsid w:val="003A0AFF"/>
    <w:rsid w:val="003C31F2"/>
    <w:rsid w:val="003C4D8B"/>
    <w:rsid w:val="003E7677"/>
    <w:rsid w:val="003F5793"/>
    <w:rsid w:val="00463001"/>
    <w:rsid w:val="004A1009"/>
    <w:rsid w:val="004B4B62"/>
    <w:rsid w:val="004F5A4C"/>
    <w:rsid w:val="0050027F"/>
    <w:rsid w:val="005118D1"/>
    <w:rsid w:val="00561FB9"/>
    <w:rsid w:val="0056451D"/>
    <w:rsid w:val="00571A61"/>
    <w:rsid w:val="005C14BD"/>
    <w:rsid w:val="00702E5B"/>
    <w:rsid w:val="0070363D"/>
    <w:rsid w:val="00774183"/>
    <w:rsid w:val="007830B0"/>
    <w:rsid w:val="007D0BA7"/>
    <w:rsid w:val="007D5563"/>
    <w:rsid w:val="008458D9"/>
    <w:rsid w:val="00864070"/>
    <w:rsid w:val="00894D37"/>
    <w:rsid w:val="008D2672"/>
    <w:rsid w:val="00970578"/>
    <w:rsid w:val="0097347C"/>
    <w:rsid w:val="009C43E3"/>
    <w:rsid w:val="009D5A0F"/>
    <w:rsid w:val="009F251A"/>
    <w:rsid w:val="00A53539"/>
    <w:rsid w:val="00A92FA8"/>
    <w:rsid w:val="00AC011B"/>
    <w:rsid w:val="00AD324C"/>
    <w:rsid w:val="00B0013D"/>
    <w:rsid w:val="00B4365B"/>
    <w:rsid w:val="00B75652"/>
    <w:rsid w:val="00B9410E"/>
    <w:rsid w:val="00BD2832"/>
    <w:rsid w:val="00C246EB"/>
    <w:rsid w:val="00C3216E"/>
    <w:rsid w:val="00C33201"/>
    <w:rsid w:val="00C42EE1"/>
    <w:rsid w:val="00C51456"/>
    <w:rsid w:val="00C716B1"/>
    <w:rsid w:val="00C74053"/>
    <w:rsid w:val="00C926EA"/>
    <w:rsid w:val="00CF5AD4"/>
    <w:rsid w:val="00D3040E"/>
    <w:rsid w:val="00D518F4"/>
    <w:rsid w:val="00D815E3"/>
    <w:rsid w:val="00DE3B58"/>
    <w:rsid w:val="00DF167A"/>
    <w:rsid w:val="00E25726"/>
    <w:rsid w:val="00E6763F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93E9"/>
  <w15:chartTrackingRefBased/>
  <w15:docId w15:val="{3087F007-1798-4131-81F2-237623C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7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lancashireyoungcarers@barnardos.org.uk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Ibram</dc:creator>
  <cp:keywords/>
  <dc:description/>
  <cp:lastModifiedBy>Rachel Ibram</cp:lastModifiedBy>
  <cp:revision>67</cp:revision>
  <dcterms:created xsi:type="dcterms:W3CDTF">2021-08-11T11:43:00Z</dcterms:created>
  <dcterms:modified xsi:type="dcterms:W3CDTF">2022-03-10T11:18:00Z</dcterms:modified>
</cp:coreProperties>
</file>